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75F31" w14:textId="4AFA68F2" w:rsidR="00A01B3D" w:rsidRPr="00DD6F6E" w:rsidRDefault="003A3FA4" w:rsidP="00A01B3D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="00A01B3D" w:rsidRPr="00DD6F6E">
        <w:rPr>
          <w:b/>
          <w:lang w:val="ro-RO"/>
        </w:rPr>
        <w:t>Aprobat,</w:t>
      </w:r>
    </w:p>
    <w:p w14:paraId="2B9BC92C" w14:textId="77777777" w:rsidR="00A01B3D" w:rsidRPr="00DD6F6E" w:rsidRDefault="00A01B3D" w:rsidP="00A01B3D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128165E5" w14:textId="77777777" w:rsidR="00A01B3D" w:rsidRPr="00DD6F6E" w:rsidRDefault="00A01B3D" w:rsidP="00A01B3D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7B422927" w14:textId="7FB8C2E4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323B84A" w14:textId="3C61F036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14490EE1" w14:textId="51CC773F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3B3F989A" w14:textId="77777777" w:rsidR="00C02A6C" w:rsidRPr="00EF2640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11CE0EB6" w14:textId="77777777" w:rsidR="00C02A6C" w:rsidRDefault="00C02A6C" w:rsidP="00C02A6C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29170987" w14:textId="7A248EAF" w:rsidR="00C02A6C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MUNCITOR  CALIFICAT IV – LĂCĂTUȘ MECANIC</w:t>
      </w:r>
    </w:p>
    <w:p w14:paraId="2C079DDB" w14:textId="321C56FD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5E1BC079" w14:textId="6E199777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66D4AD22" w14:textId="77777777" w:rsidR="0087093F" w:rsidRPr="00C02A6C" w:rsidRDefault="0087093F" w:rsidP="00C02A6C">
      <w:pPr>
        <w:rPr>
          <w:rFonts w:asciiTheme="minorHAnsi" w:hAnsiTheme="minorHAnsi" w:cstheme="minorHAnsi"/>
          <w:lang w:val="ro-RO"/>
        </w:rPr>
      </w:pPr>
    </w:p>
    <w:p w14:paraId="5D9493CE" w14:textId="77777777" w:rsidR="00C936C3" w:rsidRDefault="00C936C3" w:rsidP="00430B17">
      <w:pPr>
        <w:ind w:firstLine="284"/>
        <w:rPr>
          <w:b/>
          <w:lang w:val="ro-RO"/>
        </w:rPr>
      </w:pPr>
      <w:r>
        <w:rPr>
          <w:b/>
          <w:lang w:val="ro-RO"/>
        </w:rPr>
        <w:t>TEMATICĂ</w:t>
      </w:r>
      <w:r w:rsidRPr="00034A18">
        <w:rPr>
          <w:b/>
          <w:lang w:val="ro-RO"/>
        </w:rPr>
        <w:t xml:space="preserve"> </w:t>
      </w:r>
    </w:p>
    <w:p w14:paraId="2F6650B7" w14:textId="3C395D30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12EE2D18" w14:textId="77777777" w:rsidR="00C936C3" w:rsidRPr="0087093F" w:rsidRDefault="00C936C3" w:rsidP="00430B17">
      <w:pPr>
        <w:pStyle w:val="ListParagraph"/>
        <w:widowControl w:val="0"/>
        <w:suppressAutoHyphens/>
        <w:spacing w:after="0" w:line="240" w:lineRule="auto"/>
        <w:ind w:left="0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 w:rsidRPr="0087093F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1. Structuri metalice</w:t>
      </w:r>
    </w:p>
    <w:p w14:paraId="5644A066" w14:textId="51E77C62" w:rsidR="00C936C3" w:rsidRPr="00430B17" w:rsidRDefault="00C936C3" w:rsidP="00430B17">
      <w:pPr>
        <w:widowControl w:val="0"/>
        <w:suppressAutoHyphens/>
        <w:rPr>
          <w:rFonts w:eastAsia="Lucida Sans Unicode"/>
          <w:bCs/>
          <w:lang w:val="ro-RO"/>
        </w:rPr>
      </w:pPr>
      <w:r w:rsidRPr="00430B17">
        <w:rPr>
          <w:rFonts w:eastAsia="Lucida Sans Unicode"/>
          <w:bCs/>
          <w:lang w:val="ro-RO"/>
        </w:rPr>
        <w:t xml:space="preserve">2. </w:t>
      </w:r>
      <w:r w:rsidR="00430B17">
        <w:rPr>
          <w:rFonts w:eastAsia="Lucida Sans Unicode"/>
          <w:bCs/>
          <w:lang w:val="ro-RO"/>
        </w:rPr>
        <w:t>Tipuri de asamblă</w:t>
      </w:r>
      <w:r w:rsidRPr="00430B17">
        <w:rPr>
          <w:rFonts w:eastAsia="Lucida Sans Unicode"/>
          <w:bCs/>
          <w:lang w:val="ro-RO"/>
        </w:rPr>
        <w:t>ri</w:t>
      </w:r>
    </w:p>
    <w:p w14:paraId="21CA491D" w14:textId="29638045" w:rsidR="00C936C3" w:rsidRPr="00430B17" w:rsidRDefault="00C936C3" w:rsidP="00430B17">
      <w:pPr>
        <w:widowControl w:val="0"/>
        <w:suppressAutoHyphens/>
        <w:rPr>
          <w:rFonts w:eastAsia="Lucida Sans Unicode"/>
          <w:bCs/>
          <w:lang w:val="ro-RO"/>
        </w:rPr>
      </w:pPr>
      <w:r w:rsidRPr="00430B17">
        <w:rPr>
          <w:rFonts w:eastAsia="Lucida Sans Unicode"/>
          <w:bCs/>
          <w:lang w:val="ro-RO"/>
        </w:rPr>
        <w:t>3</w:t>
      </w:r>
      <w:r w:rsidR="00430B17">
        <w:rPr>
          <w:rFonts w:eastAsia="Lucida Sans Unicode"/>
          <w:bCs/>
          <w:lang w:val="ro-RO"/>
        </w:rPr>
        <w:t>. Găurirea metalelor. Scule și dispozitive utilizate la gă</w:t>
      </w:r>
      <w:r w:rsidRPr="00430B17">
        <w:rPr>
          <w:rFonts w:eastAsia="Lucida Sans Unicode"/>
          <w:bCs/>
          <w:lang w:val="ro-RO"/>
        </w:rPr>
        <w:t>urire</w:t>
      </w:r>
    </w:p>
    <w:p w14:paraId="6863B221" w14:textId="3C91C121" w:rsidR="00C936C3" w:rsidRPr="00430B17" w:rsidRDefault="00430B17" w:rsidP="00430B17">
      <w:pPr>
        <w:widowControl w:val="0"/>
        <w:suppressAutoHyphens/>
        <w:rPr>
          <w:rFonts w:eastAsia="Lucida Sans Unicode"/>
          <w:bCs/>
          <w:lang w:val="ro-RO"/>
        </w:rPr>
      </w:pPr>
      <w:r>
        <w:rPr>
          <w:rFonts w:eastAsia="Lucida Sans Unicode"/>
          <w:bCs/>
          <w:lang w:val="ro-RO"/>
        </w:rPr>
        <w:t>4. Scule, dispozitive, mașini ș</w:t>
      </w:r>
      <w:r w:rsidR="00C936C3" w:rsidRPr="00430B17">
        <w:rPr>
          <w:rFonts w:eastAsia="Lucida Sans Unicode"/>
          <w:bCs/>
          <w:lang w:val="ro-RO"/>
        </w:rPr>
        <w:t>i utilaje folosite la asamblarea structurilor metalice</w:t>
      </w:r>
    </w:p>
    <w:p w14:paraId="53B57899" w14:textId="6E337A9A" w:rsidR="00C936C3" w:rsidRPr="00430B17" w:rsidRDefault="00C936C3" w:rsidP="00430B17">
      <w:pPr>
        <w:widowControl w:val="0"/>
        <w:suppressAutoHyphens/>
        <w:rPr>
          <w:rFonts w:eastAsia="Lucida Sans Unicode"/>
          <w:bCs/>
          <w:lang w:val="ro-RO"/>
        </w:rPr>
      </w:pPr>
      <w:r w:rsidRPr="00430B17">
        <w:rPr>
          <w:rFonts w:eastAsia="Lucida Sans Unicode"/>
          <w:bCs/>
          <w:lang w:val="ro-RO"/>
        </w:rPr>
        <w:t>5</w:t>
      </w:r>
      <w:r w:rsidR="00430B17">
        <w:rPr>
          <w:rFonts w:eastAsia="Lucida Sans Unicode"/>
          <w:bCs/>
          <w:lang w:val="ro-RO"/>
        </w:rPr>
        <w:t>. Obligaț</w:t>
      </w:r>
      <w:r w:rsidRPr="00430B17">
        <w:rPr>
          <w:rFonts w:eastAsia="Lucida Sans Unicode"/>
          <w:bCs/>
          <w:lang w:val="ro-RO"/>
        </w:rPr>
        <w:t xml:space="preserve">ii privind securitatea </w:t>
      </w:r>
      <w:r w:rsidR="00430B17">
        <w:rPr>
          <w:rFonts w:eastAsia="Lucida Sans Unicode"/>
          <w:bCs/>
          <w:lang w:val="ro-RO"/>
        </w:rPr>
        <w:t>și sănă</w:t>
      </w:r>
      <w:r w:rsidRPr="00430B17">
        <w:rPr>
          <w:rFonts w:eastAsia="Lucida Sans Unicode"/>
          <w:bCs/>
          <w:lang w:val="ro-RO"/>
        </w:rPr>
        <w:t xml:space="preserve">tatea </w:t>
      </w:r>
      <w:r w:rsidR="00430B17">
        <w:rPr>
          <w:rFonts w:eastAsia="Lucida Sans Unicode"/>
          <w:bCs/>
          <w:lang w:val="ro-RO"/>
        </w:rPr>
        <w:t>în muncă</w:t>
      </w:r>
    </w:p>
    <w:p w14:paraId="73E072E6" w14:textId="3477EA3B" w:rsidR="00C936C3" w:rsidRPr="00430B17" w:rsidRDefault="00C936C3" w:rsidP="00430B17">
      <w:pPr>
        <w:widowControl w:val="0"/>
        <w:suppressAutoHyphens/>
        <w:rPr>
          <w:rFonts w:eastAsia="Lucida Sans Unicode"/>
          <w:bCs/>
          <w:lang w:val="ro-RO"/>
        </w:rPr>
      </w:pPr>
      <w:r w:rsidRPr="00430B17">
        <w:rPr>
          <w:rFonts w:eastAsia="Lucida Sans Unicode"/>
          <w:bCs/>
          <w:lang w:val="ro-RO"/>
        </w:rPr>
        <w:t>6</w:t>
      </w:r>
      <w:r w:rsidR="00430B17">
        <w:rPr>
          <w:rFonts w:eastAsia="Lucida Sans Unicode"/>
          <w:bCs/>
          <w:lang w:val="ro-RO"/>
        </w:rPr>
        <w:t>. Obligații privind legislaț</w:t>
      </w:r>
      <w:r w:rsidRPr="00430B17">
        <w:rPr>
          <w:rFonts w:eastAsia="Lucida Sans Unicode"/>
          <w:bCs/>
          <w:lang w:val="ro-RO"/>
        </w:rPr>
        <w:t>ia PSI</w:t>
      </w:r>
    </w:p>
    <w:p w14:paraId="04A4E249" w14:textId="77777777" w:rsidR="00C936C3" w:rsidRPr="0087093F" w:rsidRDefault="00C936C3" w:rsidP="0087093F">
      <w:pPr>
        <w:pStyle w:val="ListParagraph"/>
        <w:widowControl w:val="0"/>
        <w:suppressAutoHyphens/>
        <w:spacing w:after="0" w:line="360" w:lineRule="auto"/>
        <w:ind w:left="1065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</w:p>
    <w:p w14:paraId="4489C065" w14:textId="77777777" w:rsidR="00C936C3" w:rsidRPr="0087093F" w:rsidRDefault="00C936C3" w:rsidP="0087093F">
      <w:pPr>
        <w:pStyle w:val="ListParagraph"/>
        <w:widowControl w:val="0"/>
        <w:suppressAutoHyphens/>
        <w:spacing w:after="0"/>
        <w:ind w:left="1065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</w:p>
    <w:p w14:paraId="5DF644E5" w14:textId="2BB82695" w:rsidR="00430B17" w:rsidRDefault="00430B17" w:rsidP="00430B17">
      <w:pPr>
        <w:pStyle w:val="ListParagraph"/>
        <w:widowControl w:val="0"/>
        <w:suppressAutoHyphens/>
        <w:spacing w:after="0"/>
        <w:ind w:left="1065" w:hanging="705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  <w:t>BIBLIOGRAFIE</w:t>
      </w:r>
    </w:p>
    <w:p w14:paraId="52ACFD3E" w14:textId="77777777" w:rsidR="00430B17" w:rsidRPr="00430B17" w:rsidRDefault="00430B17" w:rsidP="00430B17">
      <w:pPr>
        <w:pStyle w:val="ListParagraph"/>
        <w:widowControl w:val="0"/>
        <w:suppressAutoHyphens/>
        <w:spacing w:after="0"/>
        <w:ind w:left="284" w:firstLine="76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lang w:val="ro-RO"/>
        </w:rPr>
      </w:pPr>
    </w:p>
    <w:p w14:paraId="7684619A" w14:textId="57246A98" w:rsidR="00430B17" w:rsidRPr="00430B17" w:rsidRDefault="00430B17" w:rsidP="00430B17">
      <w:pPr>
        <w:tabs>
          <w:tab w:val="left" w:pos="3675"/>
        </w:tabs>
        <w:jc w:val="both"/>
        <w:rPr>
          <w:lang w:val="ro-RO"/>
        </w:rPr>
      </w:pPr>
      <w:r w:rsidRPr="00430B17">
        <w:rPr>
          <w:rFonts w:eastAsia="Lucida Sans Unicode"/>
          <w:bCs/>
          <w:lang w:val="ro-RO"/>
        </w:rPr>
        <w:t xml:space="preserve">1. </w:t>
      </w:r>
      <w:r>
        <w:rPr>
          <w:lang w:val="ro-RO"/>
        </w:rPr>
        <w:t>Îndrumă</w:t>
      </w:r>
      <w:r w:rsidRPr="00430B17">
        <w:rPr>
          <w:lang w:val="ro-RO"/>
        </w:rPr>
        <w:t>tor pentru ateliere mecanice</w:t>
      </w:r>
      <w:r>
        <w:rPr>
          <w:lang w:val="ro-RO"/>
        </w:rPr>
        <w:t xml:space="preserve"> </w:t>
      </w:r>
      <w:r w:rsidRPr="00430B17">
        <w:rPr>
          <w:lang w:val="ro-RO"/>
        </w:rPr>
        <w:t>-</w:t>
      </w:r>
      <w:r>
        <w:rPr>
          <w:lang w:val="ro-RO"/>
        </w:rPr>
        <w:t xml:space="preserve"> </w:t>
      </w:r>
      <w:r w:rsidRPr="00430B17">
        <w:rPr>
          <w:lang w:val="ro-RO"/>
        </w:rPr>
        <w:t xml:space="preserve"> G.S. Georgescu</w:t>
      </w:r>
    </w:p>
    <w:p w14:paraId="534164B0" w14:textId="70BEBD84" w:rsidR="00430B17" w:rsidRDefault="00430B17" w:rsidP="00055924">
      <w:pPr>
        <w:pStyle w:val="ListParagraph"/>
        <w:numPr>
          <w:ilvl w:val="0"/>
          <w:numId w:val="12"/>
        </w:numPr>
        <w:tabs>
          <w:tab w:val="left" w:pos="36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Lăcătușerie generală - Emil Arieș</w:t>
      </w:r>
      <w:r w:rsidRPr="00430B17">
        <w:rPr>
          <w:rFonts w:ascii="Times New Roman" w:hAnsi="Times New Roman" w:cs="Times New Roman"/>
          <w:sz w:val="24"/>
          <w:szCs w:val="24"/>
          <w:lang w:val="ro-RO"/>
        </w:rPr>
        <w:t xml:space="preserve">ean, Gh. Peptea </w:t>
      </w:r>
    </w:p>
    <w:p w14:paraId="1557554A" w14:textId="2F2B42D5" w:rsidR="00430B17" w:rsidRDefault="00430B17" w:rsidP="00055924">
      <w:pPr>
        <w:pStyle w:val="ListParagraph"/>
        <w:numPr>
          <w:ilvl w:val="0"/>
          <w:numId w:val="12"/>
        </w:numPr>
        <w:tabs>
          <w:tab w:val="left" w:pos="36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 securității și sănătății în muncă</w:t>
      </w:r>
      <w:r w:rsidR="00C936C3" w:rsidRPr="00430B17">
        <w:rPr>
          <w:rFonts w:ascii="Times New Roman" w:hAnsi="Times New Roman" w:cs="Times New Roman"/>
          <w:sz w:val="24"/>
          <w:szCs w:val="24"/>
          <w:lang w:val="ro-RO"/>
        </w:rPr>
        <w:t xml:space="preserve"> (Legea 319/2006) - Capitolul IV</w:t>
      </w:r>
    </w:p>
    <w:p w14:paraId="6FB167EE" w14:textId="25A8D690" w:rsidR="00430B17" w:rsidRDefault="00430B17" w:rsidP="00055924">
      <w:pPr>
        <w:pStyle w:val="ListParagraph"/>
        <w:numPr>
          <w:ilvl w:val="0"/>
          <w:numId w:val="12"/>
        </w:numPr>
        <w:tabs>
          <w:tab w:val="left" w:pos="36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 privind apărarea î</w:t>
      </w:r>
      <w:r w:rsidR="00C936C3" w:rsidRPr="00430B17">
        <w:rPr>
          <w:rFonts w:ascii="Times New Roman" w:hAnsi="Times New Roman" w:cs="Times New Roman"/>
          <w:sz w:val="24"/>
          <w:szCs w:val="24"/>
          <w:lang w:val="ro-RO"/>
        </w:rPr>
        <w:t>mpotriva incendiilor (Legea 307/2006) - Capitolul II,  Sectiunea I, Sectiunea VI</w:t>
      </w:r>
    </w:p>
    <w:p w14:paraId="17051B5F" w14:textId="1248F115" w:rsidR="00C936C3" w:rsidRPr="00430B17" w:rsidRDefault="00430B17" w:rsidP="00055924">
      <w:pPr>
        <w:pStyle w:val="ListParagraph"/>
        <w:numPr>
          <w:ilvl w:val="0"/>
          <w:numId w:val="12"/>
        </w:numPr>
        <w:tabs>
          <w:tab w:val="left" w:pos="36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Fișa postului lăcătuș</w:t>
      </w:r>
      <w:r w:rsidR="00C936C3" w:rsidRPr="00430B17">
        <w:rPr>
          <w:rFonts w:ascii="Times New Roman" w:hAnsi="Times New Roman" w:cs="Times New Roman"/>
          <w:sz w:val="24"/>
          <w:szCs w:val="24"/>
          <w:lang w:val="ro-RO"/>
        </w:rPr>
        <w:t>-mecanic</w:t>
      </w:r>
    </w:p>
    <w:p w14:paraId="7E0E5457" w14:textId="2C3681F9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2391259D" w14:textId="77777777" w:rsidR="00333F27" w:rsidRDefault="00333F27" w:rsidP="00333F27">
      <w:pPr>
        <w:tabs>
          <w:tab w:val="left" w:pos="142"/>
        </w:tabs>
        <w:jc w:val="both"/>
        <w:rPr>
          <w:lang w:val="ro-RO"/>
        </w:rPr>
      </w:pPr>
      <w:r w:rsidRPr="00471B75">
        <w:rPr>
          <w:lang w:val="ro-RO"/>
        </w:rPr>
        <w:t xml:space="preserve">Director financiar contabil </w:t>
      </w:r>
      <w:r>
        <w:rPr>
          <w:lang w:val="ro-RO"/>
        </w:rPr>
        <w:t xml:space="preserve">- </w:t>
      </w:r>
      <w:r w:rsidRPr="00471B75">
        <w:rPr>
          <w:lang w:val="ro-RO"/>
        </w:rPr>
        <w:t>interimar,</w:t>
      </w:r>
      <w:r>
        <w:rPr>
          <w:lang w:val="ro-RO"/>
        </w:rPr>
        <w:tab/>
        <w:t xml:space="preserve"> </w:t>
      </w:r>
    </w:p>
    <w:p w14:paraId="125CAE23" w14:textId="0051B9A3" w:rsidR="00333F27" w:rsidRDefault="00333F27" w:rsidP="00333F2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D726DB" w:rsidRPr="00E80146">
        <w:rPr>
          <w:lang w:val="ro-RO"/>
        </w:rPr>
        <w:t>Ec. Sorin IORDACHE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08912DBD" w14:textId="763B3D21" w:rsidR="00333F27" w:rsidRDefault="00333F27" w:rsidP="00333F2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59A51605" w14:textId="77777777" w:rsidR="00B7672B" w:rsidRDefault="00B7672B" w:rsidP="00333F27">
      <w:pPr>
        <w:tabs>
          <w:tab w:val="left" w:pos="142"/>
        </w:tabs>
        <w:jc w:val="both"/>
        <w:rPr>
          <w:lang w:val="ro-RO"/>
        </w:rPr>
      </w:pPr>
    </w:p>
    <w:p w14:paraId="4AD1595F" w14:textId="5C5E710B" w:rsidR="00811D57" w:rsidRDefault="00811D57" w:rsidP="00333F27">
      <w:pPr>
        <w:tabs>
          <w:tab w:val="left" w:pos="142"/>
        </w:tabs>
        <w:jc w:val="both"/>
        <w:rPr>
          <w:lang w:val="ro-RO"/>
        </w:rPr>
      </w:pPr>
    </w:p>
    <w:p w14:paraId="2E23A38A" w14:textId="77777777" w:rsidR="00811D57" w:rsidRDefault="00811D57" w:rsidP="00333F27">
      <w:pPr>
        <w:tabs>
          <w:tab w:val="left" w:pos="142"/>
        </w:tabs>
        <w:jc w:val="both"/>
        <w:rPr>
          <w:lang w:val="ro-RO"/>
        </w:rPr>
      </w:pPr>
    </w:p>
    <w:p w14:paraId="42250965" w14:textId="0B814239" w:rsidR="009C43D7" w:rsidRPr="00360C85" w:rsidRDefault="009C43D7" w:rsidP="009C43D7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</w:t>
      </w:r>
      <w:r w:rsidRPr="00360C85">
        <w:rPr>
          <w:lang w:val="ro-RO"/>
        </w:rPr>
        <w:t>ef Serviciu Administrativ</w:t>
      </w:r>
      <w:r>
        <w:rPr>
          <w:noProof/>
        </w:rPr>
        <w:t>, Gospodărire, Deservire și Relaț</w:t>
      </w:r>
      <w:r w:rsidRPr="00E80146">
        <w:rPr>
          <w:noProof/>
        </w:rPr>
        <w:t>ii cu publicul</w:t>
      </w:r>
    </w:p>
    <w:p w14:paraId="21E64B0C" w14:textId="77777777" w:rsidR="009C43D7" w:rsidRPr="00360C85" w:rsidRDefault="009C43D7" w:rsidP="009C43D7">
      <w:pPr>
        <w:tabs>
          <w:tab w:val="left" w:pos="3675"/>
        </w:tabs>
        <w:jc w:val="both"/>
        <w:rPr>
          <w:lang w:val="ro-RO"/>
        </w:rPr>
      </w:pPr>
      <w:r w:rsidRPr="00360C85">
        <w:rPr>
          <w:lang w:val="ro-RO"/>
        </w:rPr>
        <w:t xml:space="preserve">                  </w:t>
      </w:r>
      <w:r w:rsidRPr="00360C85">
        <w:rPr>
          <w:lang w:val="ro-RO"/>
        </w:rPr>
        <w:tab/>
      </w:r>
      <w:r w:rsidRPr="00360C85">
        <w:rPr>
          <w:lang w:val="ro-RO"/>
        </w:rPr>
        <w:tab/>
        <w:t xml:space="preserve">                                       </w:t>
      </w:r>
      <w:r>
        <w:rPr>
          <w:lang w:val="ro-RO"/>
        </w:rPr>
        <w:t xml:space="preserve"> </w:t>
      </w:r>
      <w:r w:rsidRPr="00360C85">
        <w:rPr>
          <w:lang w:val="ro-RO"/>
        </w:rPr>
        <w:t>Ec. Popescu Valentina</w:t>
      </w:r>
    </w:p>
    <w:p w14:paraId="449467E7" w14:textId="77777777" w:rsidR="00333F27" w:rsidRDefault="00333F27" w:rsidP="00333F27">
      <w:pPr>
        <w:tabs>
          <w:tab w:val="left" w:pos="142"/>
        </w:tabs>
        <w:jc w:val="both"/>
        <w:rPr>
          <w:lang w:val="ro-RO"/>
        </w:rPr>
      </w:pPr>
    </w:p>
    <w:p w14:paraId="48DB7B90" w14:textId="28BBA00B" w:rsidR="00333F27" w:rsidRPr="00360C85" w:rsidRDefault="00333F27" w:rsidP="005623BD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07A3D6D7" w14:textId="067999E8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03F60649" w14:textId="427EF4D4" w:rsidR="009C43D7" w:rsidRDefault="009C43D7" w:rsidP="00A71730">
      <w:pPr>
        <w:spacing w:line="276" w:lineRule="auto"/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sectPr w:rsidR="009C43D7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1EE17" w14:textId="77777777" w:rsidR="003E12C9" w:rsidRDefault="003E12C9">
      <w:r>
        <w:separator/>
      </w:r>
    </w:p>
  </w:endnote>
  <w:endnote w:type="continuationSeparator" w:id="0">
    <w:p w14:paraId="79B55BFF" w14:textId="77777777" w:rsidR="003E12C9" w:rsidRDefault="003E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A0A71" w14:textId="77777777" w:rsidR="003E12C9" w:rsidRDefault="003E12C9">
      <w:r>
        <w:separator/>
      </w:r>
    </w:p>
  </w:footnote>
  <w:footnote w:type="continuationSeparator" w:id="0">
    <w:p w14:paraId="688A6E00" w14:textId="77777777" w:rsidR="003E12C9" w:rsidRDefault="003E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3FA4"/>
    <w:rsid w:val="003A5B88"/>
    <w:rsid w:val="003B24EA"/>
    <w:rsid w:val="003B6549"/>
    <w:rsid w:val="003C01D5"/>
    <w:rsid w:val="003C7108"/>
    <w:rsid w:val="003D21D6"/>
    <w:rsid w:val="003D5521"/>
    <w:rsid w:val="003D6076"/>
    <w:rsid w:val="003E12C9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037F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1730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72B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A632-2485-4E6B-82B9-7F8BB237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306</cp:revision>
  <cp:lastPrinted>2023-05-03T09:33:00Z</cp:lastPrinted>
  <dcterms:created xsi:type="dcterms:W3CDTF">2023-03-30T09:32:00Z</dcterms:created>
  <dcterms:modified xsi:type="dcterms:W3CDTF">2023-05-04T12:04:00Z</dcterms:modified>
</cp:coreProperties>
</file>