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43C4D" w14:textId="704B0C79" w:rsidR="00255E0E" w:rsidRDefault="00255E0E" w:rsidP="0044612B">
      <w:pPr>
        <w:rPr>
          <w:rFonts w:ascii="Calibri" w:hAnsi="Calibri" w:cs="Calibri"/>
          <w:sz w:val="12"/>
          <w:lang w:val="ro-RO"/>
        </w:rPr>
      </w:pPr>
    </w:p>
    <w:p w14:paraId="4D151A75" w14:textId="17D14A32" w:rsidR="0062282C" w:rsidRPr="00DD6F6E" w:rsidRDefault="000F496F" w:rsidP="0062282C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A569B8">
        <w:rPr>
          <w:b/>
          <w:lang w:val="ro-RO"/>
        </w:rPr>
        <w:t xml:space="preserve"> </w:t>
      </w:r>
      <w:r w:rsidR="0062282C" w:rsidRPr="00DD6F6E">
        <w:rPr>
          <w:b/>
          <w:lang w:val="ro-RO"/>
        </w:rPr>
        <w:t>Aprobat,</w:t>
      </w:r>
    </w:p>
    <w:p w14:paraId="3DA4D611" w14:textId="77777777" w:rsidR="0062282C" w:rsidRPr="00DD6F6E" w:rsidRDefault="0062282C" w:rsidP="0062282C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77B522AA" w14:textId="77777777" w:rsidR="0062282C" w:rsidRPr="00DD6F6E" w:rsidRDefault="0062282C" w:rsidP="0062282C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2824B84E" w14:textId="06B92F1A" w:rsidR="0043562A" w:rsidRDefault="0043562A" w:rsidP="0043562A">
      <w:pPr>
        <w:rPr>
          <w:lang w:val="ro-RO"/>
        </w:rPr>
      </w:pPr>
    </w:p>
    <w:p w14:paraId="0950BBE2" w14:textId="77777777" w:rsidR="00B14A3A" w:rsidRDefault="00B14A3A" w:rsidP="0043562A">
      <w:pPr>
        <w:rPr>
          <w:lang w:val="ro-RO"/>
        </w:rPr>
      </w:pPr>
    </w:p>
    <w:p w14:paraId="23BF4208" w14:textId="77777777" w:rsidR="0043562A" w:rsidRPr="00E44D19" w:rsidRDefault="0043562A" w:rsidP="0043562A">
      <w:pPr>
        <w:rPr>
          <w:lang w:val="ro-RO"/>
        </w:rPr>
      </w:pPr>
    </w:p>
    <w:p w14:paraId="7B55017F" w14:textId="28380079" w:rsidR="0043562A" w:rsidRPr="00EF2640" w:rsidRDefault="004923D9" w:rsidP="0043562A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="0043562A" w:rsidRPr="00EF2640">
        <w:rPr>
          <w:b/>
          <w:lang w:val="ro-RO"/>
        </w:rPr>
        <w:t xml:space="preserve"> BIBLIOGRAFIE</w:t>
      </w:r>
    </w:p>
    <w:p w14:paraId="44A7BF3C" w14:textId="77777777" w:rsidR="00661A6C" w:rsidRDefault="0043562A" w:rsidP="0043562A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 w:rsidR="00A81DFD">
        <w:rPr>
          <w:b/>
          <w:lang w:val="ro-RO"/>
        </w:rPr>
        <w:t xml:space="preserve"> </w:t>
      </w:r>
      <w:r w:rsidR="00661A6C">
        <w:rPr>
          <w:b/>
          <w:lang w:val="ro-RO"/>
        </w:rPr>
        <w:t xml:space="preserve">DE </w:t>
      </w:r>
    </w:p>
    <w:p w14:paraId="0AF9DEEC" w14:textId="1B95466A" w:rsidR="00752138" w:rsidRDefault="00452E6F" w:rsidP="0043562A">
      <w:pPr>
        <w:jc w:val="center"/>
        <w:rPr>
          <w:b/>
          <w:lang w:val="ro-RO"/>
        </w:rPr>
      </w:pPr>
      <w:r>
        <w:rPr>
          <w:b/>
          <w:lang w:val="ro-RO"/>
        </w:rPr>
        <w:t>MUNCITOR CALIFICAT II ȘI III</w:t>
      </w:r>
      <w:r w:rsidR="00661A6C">
        <w:rPr>
          <w:b/>
          <w:lang w:val="ro-RO"/>
        </w:rPr>
        <w:t xml:space="preserve"> - FOCHIST</w:t>
      </w:r>
    </w:p>
    <w:p w14:paraId="0727681D" w14:textId="100E2DA5" w:rsidR="0043562A" w:rsidRPr="00EF2640" w:rsidRDefault="0043562A" w:rsidP="0043562A">
      <w:pPr>
        <w:jc w:val="center"/>
        <w:rPr>
          <w:b/>
          <w:lang w:val="ro-RO"/>
        </w:rPr>
      </w:pPr>
      <w:r w:rsidRPr="00EF2640">
        <w:rPr>
          <w:b/>
          <w:lang w:val="ro-RO"/>
        </w:rPr>
        <w:t xml:space="preserve"> </w:t>
      </w:r>
    </w:p>
    <w:p w14:paraId="48AAA723" w14:textId="73B4E7CD" w:rsidR="0043562A" w:rsidRDefault="0043562A" w:rsidP="0043562A">
      <w:pPr>
        <w:rPr>
          <w:b/>
          <w:lang w:val="ro-RO"/>
        </w:rPr>
      </w:pPr>
    </w:p>
    <w:p w14:paraId="7E2DA432" w14:textId="77777777" w:rsidR="000936FB" w:rsidRPr="00EF2640" w:rsidRDefault="000936FB" w:rsidP="0043562A">
      <w:pPr>
        <w:rPr>
          <w:b/>
          <w:bCs/>
          <w:lang w:val="ro-RO"/>
        </w:rPr>
      </w:pPr>
    </w:p>
    <w:p w14:paraId="134712A4" w14:textId="54264F52" w:rsidR="00D23ED8" w:rsidRDefault="007224F5" w:rsidP="00D23ED8">
      <w:pPr>
        <w:tabs>
          <w:tab w:val="left" w:pos="3675"/>
        </w:tabs>
        <w:jc w:val="both"/>
        <w:rPr>
          <w:b/>
          <w:lang w:val="ro-RO"/>
        </w:rPr>
      </w:pPr>
      <w:r>
        <w:rPr>
          <w:b/>
          <w:lang w:val="ro-RO"/>
        </w:rPr>
        <w:t xml:space="preserve">           TEMATICĂ</w:t>
      </w:r>
    </w:p>
    <w:p w14:paraId="42328764" w14:textId="727F28A4" w:rsidR="00D23ED8" w:rsidRPr="00D23ED8" w:rsidRDefault="00D23ED8" w:rsidP="00D23ED8">
      <w:pPr>
        <w:tabs>
          <w:tab w:val="left" w:pos="3675"/>
        </w:tabs>
        <w:jc w:val="both"/>
        <w:rPr>
          <w:b/>
          <w:lang w:val="ro-RO"/>
        </w:rPr>
      </w:pPr>
      <w:r w:rsidRPr="00D23ED8">
        <w:rPr>
          <w:b/>
          <w:lang w:val="ro-RO"/>
        </w:rPr>
        <w:tab/>
      </w:r>
    </w:p>
    <w:p w14:paraId="2780CEF6" w14:textId="319ED7F0" w:rsidR="00D23ED8" w:rsidRPr="00D23ED8" w:rsidRDefault="00D23ED8" w:rsidP="00055924">
      <w:pPr>
        <w:numPr>
          <w:ilvl w:val="0"/>
          <w:numId w:val="13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Cazane de apă caldă – părț</w:t>
      </w:r>
      <w:r w:rsidRPr="00D23ED8">
        <w:rPr>
          <w:rFonts w:eastAsiaTheme="minorHAnsi"/>
          <w:lang w:val="ro-RO"/>
        </w:rPr>
        <w:t>i componente principale</w:t>
      </w:r>
    </w:p>
    <w:p w14:paraId="13907FB9" w14:textId="26344CF4" w:rsidR="00D23ED8" w:rsidRPr="00D23ED8" w:rsidRDefault="00D23ED8" w:rsidP="00055924">
      <w:pPr>
        <w:numPr>
          <w:ilvl w:val="0"/>
          <w:numId w:val="13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D23ED8">
        <w:rPr>
          <w:rFonts w:eastAsiaTheme="minorHAnsi"/>
          <w:lang w:val="ro-RO"/>
        </w:rPr>
        <w:t>Motive pe</w:t>
      </w:r>
      <w:r>
        <w:rPr>
          <w:rFonts w:eastAsiaTheme="minorHAnsi"/>
          <w:lang w:val="ro-RO"/>
        </w:rPr>
        <w:t>ntru oprirea cazanului din funcț</w:t>
      </w:r>
      <w:r w:rsidRPr="00D23ED8">
        <w:rPr>
          <w:rFonts w:eastAsiaTheme="minorHAnsi"/>
          <w:lang w:val="ro-RO"/>
        </w:rPr>
        <w:t>iune</w:t>
      </w:r>
    </w:p>
    <w:p w14:paraId="29809335" w14:textId="7668FF5A" w:rsidR="00D23ED8" w:rsidRPr="00D23ED8" w:rsidRDefault="00D23ED8" w:rsidP="00055924">
      <w:pPr>
        <w:numPr>
          <w:ilvl w:val="0"/>
          <w:numId w:val="13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 w:rsidRPr="00D23ED8">
        <w:rPr>
          <w:rFonts w:eastAsiaTheme="minorHAnsi"/>
          <w:lang w:val="ro-RO"/>
        </w:rPr>
        <w:t>Manevre pe</w:t>
      </w:r>
      <w:r>
        <w:rPr>
          <w:rFonts w:eastAsiaTheme="minorHAnsi"/>
          <w:lang w:val="ro-RO"/>
        </w:rPr>
        <w:t>ntru oprirea cazanului din funcț</w:t>
      </w:r>
      <w:r w:rsidRPr="00D23ED8">
        <w:rPr>
          <w:rFonts w:eastAsiaTheme="minorHAnsi"/>
          <w:lang w:val="ro-RO"/>
        </w:rPr>
        <w:t>iune</w:t>
      </w:r>
    </w:p>
    <w:p w14:paraId="449C182B" w14:textId="280C2748" w:rsidR="00D23ED8" w:rsidRPr="00D23ED8" w:rsidRDefault="00D23ED8" w:rsidP="00055924">
      <w:pPr>
        <w:numPr>
          <w:ilvl w:val="0"/>
          <w:numId w:val="13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Obligații privind securitatea ș</w:t>
      </w:r>
      <w:r w:rsidRPr="00D23ED8">
        <w:rPr>
          <w:rFonts w:eastAsiaTheme="minorHAnsi"/>
          <w:lang w:val="ro-RO"/>
        </w:rPr>
        <w:t xml:space="preserve">i </w:t>
      </w:r>
      <w:r>
        <w:rPr>
          <w:rFonts w:eastAsiaTheme="minorHAnsi"/>
          <w:lang w:val="ro-RO"/>
        </w:rPr>
        <w:t>sănătatea  în muncă</w:t>
      </w:r>
    </w:p>
    <w:p w14:paraId="33580123" w14:textId="70DC1398" w:rsidR="00D23ED8" w:rsidRPr="00D23ED8" w:rsidRDefault="00B14A3A" w:rsidP="00055924">
      <w:pPr>
        <w:numPr>
          <w:ilvl w:val="0"/>
          <w:numId w:val="13"/>
        </w:num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Obligații privind legislaț</w:t>
      </w:r>
      <w:r w:rsidR="00D23ED8" w:rsidRPr="00D23ED8">
        <w:rPr>
          <w:rFonts w:eastAsiaTheme="minorHAnsi"/>
          <w:lang w:val="ro-RO"/>
        </w:rPr>
        <w:t>ia PSI</w:t>
      </w:r>
    </w:p>
    <w:p w14:paraId="52307B8C" w14:textId="77777777" w:rsidR="00D23ED8" w:rsidRPr="00D23ED8" w:rsidRDefault="00D23ED8" w:rsidP="00D23ED8">
      <w:p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</w:p>
    <w:p w14:paraId="29008FEA" w14:textId="77777777" w:rsidR="00D23ED8" w:rsidRPr="00D23ED8" w:rsidRDefault="00D23ED8" w:rsidP="00D23ED8">
      <w:pPr>
        <w:tabs>
          <w:tab w:val="left" w:pos="3675"/>
        </w:tabs>
        <w:jc w:val="both"/>
        <w:rPr>
          <w:lang w:val="ro-RO"/>
        </w:rPr>
      </w:pPr>
    </w:p>
    <w:p w14:paraId="159DC69F" w14:textId="7C71F28B" w:rsidR="00D23ED8" w:rsidRDefault="00D23ED8" w:rsidP="00D23ED8">
      <w:pPr>
        <w:rPr>
          <w:b/>
          <w:lang w:val="ro-RO"/>
        </w:rPr>
      </w:pPr>
      <w:r w:rsidRPr="00D23ED8">
        <w:rPr>
          <w:b/>
          <w:lang w:val="ro-RO"/>
        </w:rPr>
        <w:t xml:space="preserve">           BIBLIOGRAFIE</w:t>
      </w:r>
    </w:p>
    <w:p w14:paraId="09F9BCAD" w14:textId="77777777" w:rsidR="00B14A3A" w:rsidRPr="00D23ED8" w:rsidRDefault="00B14A3A" w:rsidP="00D23ED8">
      <w:pPr>
        <w:rPr>
          <w:b/>
          <w:lang w:val="ro-RO"/>
        </w:rPr>
      </w:pPr>
    </w:p>
    <w:p w14:paraId="60D98798" w14:textId="354D41E2" w:rsidR="00D23ED8" w:rsidRPr="00D23ED8" w:rsidRDefault="00B14A3A" w:rsidP="00055924">
      <w:pPr>
        <w:numPr>
          <w:ilvl w:val="0"/>
          <w:numId w:val="10"/>
        </w:num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Prescripția tehnică</w:t>
      </w:r>
      <w:r w:rsidR="00D23ED8" w:rsidRPr="00D23ED8">
        <w:rPr>
          <w:rFonts w:eastAsiaTheme="minorHAnsi"/>
          <w:lang w:val="ro-RO"/>
        </w:rPr>
        <w:t xml:space="preserve"> ISCIR PT C9 </w:t>
      </w:r>
      <w:r>
        <w:rPr>
          <w:rFonts w:eastAsiaTheme="minorHAnsi"/>
          <w:lang w:val="ro-RO"/>
        </w:rPr>
        <w:t>– Cazane de apă caldă și cazane de abur de joasă</w:t>
      </w:r>
      <w:r w:rsidR="00D23ED8" w:rsidRPr="00D23ED8">
        <w:rPr>
          <w:rFonts w:eastAsiaTheme="minorHAnsi"/>
          <w:lang w:val="ro-RO"/>
        </w:rPr>
        <w:t xml:space="preserve"> presiune</w:t>
      </w:r>
    </w:p>
    <w:p w14:paraId="1433B726" w14:textId="52733499" w:rsidR="00D23ED8" w:rsidRPr="00D23ED8" w:rsidRDefault="00B14A3A" w:rsidP="00055924">
      <w:pPr>
        <w:numPr>
          <w:ilvl w:val="0"/>
          <w:numId w:val="10"/>
        </w:num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Prescripția tehnică</w:t>
      </w:r>
      <w:r w:rsidR="00D23ED8" w:rsidRPr="00D23ED8">
        <w:rPr>
          <w:rFonts w:eastAsiaTheme="minorHAnsi"/>
          <w:lang w:val="ro-RO"/>
        </w:rPr>
        <w:t xml:space="preserve"> ISCIR PT C4 – Recipiente metalice stabile sub presiune</w:t>
      </w:r>
    </w:p>
    <w:p w14:paraId="1F05F9FC" w14:textId="44CA3649" w:rsidR="00D23ED8" w:rsidRPr="00D23ED8" w:rsidRDefault="00B14A3A" w:rsidP="00055924">
      <w:pPr>
        <w:numPr>
          <w:ilvl w:val="0"/>
          <w:numId w:val="10"/>
        </w:num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Prescripț</w:t>
      </w:r>
      <w:r w:rsidR="00D23ED8" w:rsidRPr="00D23ED8">
        <w:rPr>
          <w:rFonts w:eastAsiaTheme="minorHAnsi"/>
          <w:lang w:val="ro-RO"/>
        </w:rPr>
        <w:t>ia</w:t>
      </w:r>
      <w:r>
        <w:rPr>
          <w:rFonts w:eastAsiaTheme="minorHAnsi"/>
          <w:lang w:val="ro-RO"/>
        </w:rPr>
        <w:t xml:space="preserve"> tehnică</w:t>
      </w:r>
      <w:r w:rsidR="00D23ED8" w:rsidRPr="00D23ED8">
        <w:rPr>
          <w:rFonts w:eastAsiaTheme="minorHAnsi"/>
          <w:lang w:val="ro-RO"/>
        </w:rPr>
        <w:t xml:space="preserve"> I</w:t>
      </w:r>
      <w:r>
        <w:rPr>
          <w:rFonts w:eastAsiaTheme="minorHAnsi"/>
          <w:lang w:val="ro-RO"/>
        </w:rPr>
        <w:t>SCIR PT C1 – Cazane de abur, apă fierbinte, supraîncalzitoare ș</w:t>
      </w:r>
      <w:r w:rsidR="00D23ED8" w:rsidRPr="00D23ED8">
        <w:rPr>
          <w:rFonts w:eastAsiaTheme="minorHAnsi"/>
          <w:lang w:val="ro-RO"/>
        </w:rPr>
        <w:t>i economizoare independente</w:t>
      </w:r>
    </w:p>
    <w:p w14:paraId="4353EF78" w14:textId="15ADC63B" w:rsidR="00D23ED8" w:rsidRPr="00D23ED8" w:rsidRDefault="00B14A3A" w:rsidP="00055924">
      <w:pPr>
        <w:numPr>
          <w:ilvl w:val="0"/>
          <w:numId w:val="10"/>
        </w:num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Fiș</w:t>
      </w:r>
      <w:r w:rsidR="00D23ED8" w:rsidRPr="00D23ED8">
        <w:rPr>
          <w:rFonts w:eastAsiaTheme="minorHAnsi"/>
          <w:lang w:val="ro-RO"/>
        </w:rPr>
        <w:t>a postului</w:t>
      </w:r>
    </w:p>
    <w:p w14:paraId="0616ADE8" w14:textId="466A875F" w:rsidR="00D23ED8" w:rsidRPr="00D23ED8" w:rsidRDefault="00B14A3A" w:rsidP="00055924">
      <w:pPr>
        <w:numPr>
          <w:ilvl w:val="0"/>
          <w:numId w:val="10"/>
        </w:num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Legea securității și sănătății în muncă</w:t>
      </w:r>
      <w:r w:rsidR="00D23ED8" w:rsidRPr="00D23ED8">
        <w:rPr>
          <w:rFonts w:eastAsiaTheme="minorHAnsi"/>
          <w:lang w:val="ro-RO"/>
        </w:rPr>
        <w:t xml:space="preserve"> (Legea 319/2006) - Capitolul IV</w:t>
      </w:r>
    </w:p>
    <w:p w14:paraId="2F1A528E" w14:textId="4C52B533" w:rsidR="00D23ED8" w:rsidRPr="00D23ED8" w:rsidRDefault="00B14A3A" w:rsidP="00055924">
      <w:pPr>
        <w:numPr>
          <w:ilvl w:val="0"/>
          <w:numId w:val="10"/>
        </w:numPr>
        <w:tabs>
          <w:tab w:val="left" w:pos="3675"/>
        </w:tabs>
        <w:ind w:left="720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Legea privind apărarea î</w:t>
      </w:r>
      <w:r w:rsidR="00D23ED8" w:rsidRPr="00D23ED8">
        <w:rPr>
          <w:rFonts w:eastAsiaTheme="minorHAnsi"/>
          <w:lang w:val="ro-RO"/>
        </w:rPr>
        <w:t xml:space="preserve">mpotriva incendiilor (Legea 307/2006) - </w:t>
      </w:r>
      <w:r>
        <w:rPr>
          <w:rFonts w:eastAsiaTheme="minorHAnsi"/>
          <w:lang w:val="ro-RO"/>
        </w:rPr>
        <w:t>Capitolul II,  Secțiunea I, Secț</w:t>
      </w:r>
      <w:r w:rsidR="00D23ED8" w:rsidRPr="00D23ED8">
        <w:rPr>
          <w:rFonts w:eastAsiaTheme="minorHAnsi"/>
          <w:lang w:val="ro-RO"/>
        </w:rPr>
        <w:t>iunea VI</w:t>
      </w:r>
    </w:p>
    <w:p w14:paraId="4E6D40D9" w14:textId="0DF4B2F4" w:rsidR="0044612B" w:rsidRDefault="0044612B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7F81FD40" w14:textId="38DD6C72" w:rsidR="00452E6F" w:rsidRDefault="00452E6F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5DDFB7BA" w14:textId="6A539F36" w:rsidR="00452E6F" w:rsidRDefault="00452E6F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6CF14860" w14:textId="7F726A55" w:rsidR="00452E6F" w:rsidRDefault="00452E6F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55D5E517" w14:textId="77777777" w:rsidR="005B7FCF" w:rsidRDefault="005B7FCF" w:rsidP="005B7FCF">
      <w:pPr>
        <w:pStyle w:val="ListParagraph"/>
        <w:spacing w:after="0" w:line="240" w:lineRule="auto"/>
        <w:ind w:left="567"/>
        <w:jc w:val="both"/>
        <w:rPr>
          <w:lang w:val="ro-RO"/>
        </w:rPr>
      </w:pPr>
      <w:r w:rsidRPr="00E80146">
        <w:rPr>
          <w:rFonts w:ascii="Times New Roman" w:hAnsi="Times New Roman" w:cs="Times New Roman"/>
          <w:sz w:val="24"/>
          <w:szCs w:val="24"/>
          <w:lang w:val="ro-RO"/>
        </w:rPr>
        <w:t xml:space="preserve">Director financiar contabil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E80146">
        <w:rPr>
          <w:rFonts w:ascii="Times New Roman" w:hAnsi="Times New Roman" w:cs="Times New Roman"/>
          <w:sz w:val="24"/>
          <w:szCs w:val="24"/>
          <w:lang w:val="ro-RO"/>
        </w:rPr>
        <w:t>interimar,</w:t>
      </w:r>
      <w:r>
        <w:rPr>
          <w:lang w:val="ro-RO"/>
        </w:rPr>
        <w:t xml:space="preserve">    </w:t>
      </w:r>
    </w:p>
    <w:p w14:paraId="09C29972" w14:textId="77777777" w:rsidR="005B7FCF" w:rsidRPr="00E80146" w:rsidRDefault="005B7FCF" w:rsidP="005B7FC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E80146">
        <w:rPr>
          <w:rFonts w:ascii="Times New Roman" w:hAnsi="Times New Roman" w:cs="Times New Roman"/>
          <w:sz w:val="24"/>
          <w:szCs w:val="24"/>
          <w:lang w:val="ro-RO"/>
        </w:rPr>
        <w:t>Ec. Sorin IORDACHE</w:t>
      </w:r>
    </w:p>
    <w:p w14:paraId="09856815" w14:textId="77777777" w:rsidR="005B7FCF" w:rsidRDefault="005B7FCF" w:rsidP="005B7FC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F6B3E9" w14:textId="77777777" w:rsidR="005B7FCF" w:rsidRDefault="005B7FCF" w:rsidP="005B7FC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60DA05" w14:textId="77777777" w:rsidR="005B7FCF" w:rsidRDefault="005B7FCF" w:rsidP="005B7FC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98CCA2" w14:textId="77777777" w:rsidR="005B7FCF" w:rsidRDefault="005B7FCF" w:rsidP="005B7FCF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EF1C06" w14:textId="77777777" w:rsidR="005B7FCF" w:rsidRPr="00E80146" w:rsidRDefault="005B7FCF" w:rsidP="005B7FCF">
      <w:pPr>
        <w:pStyle w:val="ListParagraph"/>
        <w:spacing w:after="0" w:line="240" w:lineRule="auto"/>
        <w:ind w:left="339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0146">
        <w:rPr>
          <w:rFonts w:ascii="Times New Roman" w:hAnsi="Times New Roman" w:cs="Times New Roman"/>
          <w:sz w:val="24"/>
          <w:szCs w:val="24"/>
          <w:lang w:val="ro-RO"/>
        </w:rPr>
        <w:t xml:space="preserve">Șef Serviciul </w:t>
      </w:r>
      <w:r>
        <w:rPr>
          <w:rFonts w:ascii="Times New Roman" w:hAnsi="Times New Roman" w:cs="Times New Roman"/>
          <w:noProof/>
          <w:sz w:val="24"/>
          <w:szCs w:val="24"/>
        </w:rPr>
        <w:t>Administrativ, Gospodărire, Deservire și Relaț</w:t>
      </w:r>
      <w:r w:rsidRPr="00E80146">
        <w:rPr>
          <w:rFonts w:ascii="Times New Roman" w:hAnsi="Times New Roman" w:cs="Times New Roman"/>
          <w:noProof/>
          <w:sz w:val="24"/>
          <w:szCs w:val="24"/>
        </w:rPr>
        <w:t>ii cu publicul</w:t>
      </w:r>
    </w:p>
    <w:p w14:paraId="0B3732C4" w14:textId="677D23AC" w:rsidR="00452E6F" w:rsidRPr="00FC5480" w:rsidRDefault="005B7FCF" w:rsidP="009E5DEC">
      <w:pPr>
        <w:rPr>
          <w:lang w:val="ro-RO"/>
        </w:rPr>
      </w:pPr>
      <w:r>
        <w:rPr>
          <w:lang w:val="ro-RO"/>
        </w:rPr>
        <w:t xml:space="preserve">         </w:t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>
        <w:rPr>
          <w:lang w:val="ro-RO"/>
        </w:rPr>
        <w:t>Ec. Valentina POPESCU</w:t>
      </w:r>
      <w:bookmarkStart w:id="0" w:name="_GoBack"/>
      <w:bookmarkEnd w:id="0"/>
    </w:p>
    <w:sectPr w:rsidR="00452E6F" w:rsidRPr="00FC5480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6A16A" w14:textId="77777777" w:rsidR="00771009" w:rsidRDefault="00771009">
      <w:r>
        <w:separator/>
      </w:r>
    </w:p>
  </w:endnote>
  <w:endnote w:type="continuationSeparator" w:id="0">
    <w:p w14:paraId="40375A5C" w14:textId="77777777" w:rsidR="00771009" w:rsidRDefault="007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557B" w14:textId="77777777" w:rsidR="00771009" w:rsidRDefault="00771009">
      <w:r>
        <w:separator/>
      </w:r>
    </w:p>
  </w:footnote>
  <w:footnote w:type="continuationSeparator" w:id="0">
    <w:p w14:paraId="76B53309" w14:textId="77777777" w:rsidR="00771009" w:rsidRDefault="0077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5B88"/>
    <w:rsid w:val="003B24EA"/>
    <w:rsid w:val="003B6549"/>
    <w:rsid w:val="003C01D5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71009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E62D6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1DA1-F148-4037-8329-011EE094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303</cp:revision>
  <cp:lastPrinted>2023-05-03T09:33:00Z</cp:lastPrinted>
  <dcterms:created xsi:type="dcterms:W3CDTF">2023-03-30T09:32:00Z</dcterms:created>
  <dcterms:modified xsi:type="dcterms:W3CDTF">2023-05-04T11:42:00Z</dcterms:modified>
</cp:coreProperties>
</file>